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A9C" w:rsidRPr="00A95204" w:rsidRDefault="00AA48F2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</w:pPr>
      <w:proofErr w:type="spellStart"/>
      <w:r w:rsidRPr="00A952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Mehndi</w:t>
      </w:r>
      <w:proofErr w:type="spellEnd"/>
      <w:r w:rsidRPr="00A952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</w:t>
      </w:r>
      <w:proofErr w:type="spellStart"/>
      <w:r w:rsidRPr="00A952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Mehndi</w:t>
      </w:r>
      <w:proofErr w:type="spellEnd"/>
      <w:r w:rsidRPr="00A952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- </w:t>
      </w:r>
      <w:proofErr w:type="spellStart"/>
      <w:r w:rsidRPr="00A952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Chori</w:t>
      </w:r>
      <w:proofErr w:type="spellEnd"/>
      <w:r w:rsidRPr="00A952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</w:t>
      </w:r>
      <w:proofErr w:type="spellStart"/>
      <w:r w:rsidRPr="00A952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Chori</w:t>
      </w:r>
      <w:proofErr w:type="spellEnd"/>
      <w:r w:rsidRPr="00A952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</w:t>
      </w:r>
      <w:proofErr w:type="spellStart"/>
      <w:r w:rsidRPr="00A952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Chupke</w:t>
      </w:r>
      <w:proofErr w:type="spellEnd"/>
      <w:r w:rsidRPr="00A952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</w:t>
      </w:r>
      <w:proofErr w:type="spellStart"/>
      <w:r w:rsidRPr="00A952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Chupke</w:t>
      </w:r>
      <w:proofErr w:type="spellEnd"/>
    </w:p>
    <w:p w:rsidR="00A95204" w:rsidRPr="00A95204" w:rsidRDefault="00A95204" w:rsidP="00A9520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A95204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A95204" w:rsidRPr="00A95204" w:rsidRDefault="00A95204" w:rsidP="00A9520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95204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A95204">
        <w:rPr>
          <w:rFonts w:ascii="Verdana" w:eastAsia="Times New Roman" w:hAnsi="Verdana" w:cs="Times New Roman"/>
          <w:color w:val="000000"/>
          <w:sz w:val="18"/>
          <w:szCs w:val="18"/>
        </w:rPr>
        <w:t>Anu</w:t>
      </w:r>
      <w:proofErr w:type="spellEnd"/>
      <w:r w:rsidRPr="00A95204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Times New Roman"/>
          <w:color w:val="000000"/>
          <w:sz w:val="18"/>
          <w:szCs w:val="18"/>
        </w:rPr>
        <w:t>Malik</w:t>
      </w:r>
      <w:proofErr w:type="spellEnd"/>
      <w:r w:rsidRPr="00A95204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A95204">
        <w:rPr>
          <w:rFonts w:ascii="Verdana" w:eastAsia="Times New Roman" w:hAnsi="Verdana" w:cs="Times New Roman"/>
          <w:color w:val="000000"/>
          <w:sz w:val="18"/>
          <w:szCs w:val="18"/>
        </w:rPr>
        <w:t>Sameer</w:t>
      </w:r>
      <w:proofErr w:type="spellEnd"/>
      <w:r w:rsidRPr="00A95204">
        <w:rPr>
          <w:rFonts w:ascii="Verdana" w:eastAsia="Times New Roman" w:hAnsi="Verdana" w:cs="Times New Roman"/>
          <w:color w:val="000000"/>
          <w:sz w:val="18"/>
          <w:szCs w:val="18"/>
        </w:rPr>
        <w:br/>
        <w:t>Label: Universal Music India </w:t>
      </w:r>
      <w:r w:rsidRPr="00A95204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A95204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Jaspinder</w:t>
      </w:r>
      <w:proofErr w:type="spellEnd"/>
      <w:r w:rsidRPr="00A95204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Narula</w:t>
      </w:r>
      <w:proofErr w:type="spellEnd"/>
    </w:p>
    <w:p w:rsidR="00A95204" w:rsidRPr="00A95204" w:rsidRDefault="00A95204" w:rsidP="00A9520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A95204" w:rsidRPr="00A95204" w:rsidRDefault="00A95204" w:rsidP="00A95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Band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Mutthi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Chhupaye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Baithe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hidden my heart in my clenched fist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Bahana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Lagaye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Baithe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giving the excuse that I’ve applied henna on my hands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Henna, yes henna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Toot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Daali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Haathon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Bikhar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Jaati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After breaking from the branches, it spreads on the hands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Henna, yes henna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Toot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Daali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Haathon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Bikhar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Jaati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breaking from the branches, it spreads on the hands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Ye To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is henna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Ye To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To Rang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Laati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is henna, it has to bring out </w:t>
      </w:r>
      <w:proofErr w:type="spellStart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</w:t>
      </w:r>
      <w:proofErr w:type="spellEnd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eventually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Toot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Daali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Haathon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Bikhar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Jaati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After breaking from the branches, it spreads on the hands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Henna, yes henna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Log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Baagon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Ise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Tod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Aate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People pluck it from the gardens/jungles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Patthar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Ise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Shauk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Pisawaate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And with great </w:t>
      </w:r>
      <w:proofErr w:type="spellStart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fervour</w:t>
      </w:r>
      <w:proofErr w:type="spellEnd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they ground it on the rock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Henna, yes henna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Log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Baagon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Ise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Tod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Aate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People pluck it from the gardens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Patthar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Ise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Shauk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Pisawaate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And with great </w:t>
      </w:r>
      <w:proofErr w:type="spellStart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fervour</w:t>
      </w:r>
      <w:proofErr w:type="spellEnd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they ground it on the rock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Hothon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Still from its lips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Hothon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Iske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Uff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Talak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Aati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Still from its lips, You can’t even hear a whimper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  <w:t>(Despite such bad treatment, henna doesn’t complain)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Ye To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is henna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Ye To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To Rang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Laati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is henna, it has to bring out </w:t>
      </w:r>
      <w:proofErr w:type="spellStart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</w:t>
      </w:r>
      <w:proofErr w:type="spellEnd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eventually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Henna, yes henna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Ras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Rang Se Is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Sajaana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 xml:space="preserve">With its </w:t>
      </w:r>
      <w:proofErr w:type="spellStart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</w:t>
      </w:r>
      <w:proofErr w:type="spellEnd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and fragrance, it has to decorate the world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Kaam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Ka To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Gairon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Kaam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Aana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henna does it to provide service to others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 xml:space="preserve"> (x2)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Henna, yes henna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Ras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Rang Se Is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Sajaana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With its </w:t>
      </w:r>
      <w:proofErr w:type="spellStart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</w:t>
      </w:r>
      <w:proofErr w:type="spellEnd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and fragrance, it has to decorate the world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Kaam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Ka To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Gairon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Kaam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Aana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henna does it to provide service to others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Apni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Khushboo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its fragrance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Apni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Khushboo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 Ye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Seharaon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Mehkaati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its fragrance, it fragrances even the deserts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Toot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Daali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Haathon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Bikhar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Jaati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After breaking from the branches, it spreads on the hands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Ye To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To Rang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Laati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is henna, it has to bring out </w:t>
      </w:r>
      <w:proofErr w:type="spellStart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</w:t>
      </w:r>
      <w:proofErr w:type="spellEnd"/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eventually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>(x2)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Henna, yes henna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Ho…</w:t>
      </w:r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95204">
        <w:rPr>
          <w:rFonts w:ascii="Verdana" w:eastAsia="Times New Roman" w:hAnsi="Verdana" w:cs="Courier New"/>
          <w:color w:val="FF0000"/>
          <w:sz w:val="18"/>
          <w:szCs w:val="18"/>
        </w:rPr>
        <w:t>Mehndi</w:t>
      </w:r>
      <w:proofErr w:type="spell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A9520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520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Henna, yes henna</w:t>
      </w:r>
    </w:p>
    <w:p w:rsidR="00A95204" w:rsidRDefault="00A95204">
      <w:pPr>
        <w:rPr>
          <w:lang w:val="fr-FR"/>
        </w:rPr>
      </w:pPr>
    </w:p>
    <w:p w:rsidR="00A95204" w:rsidRPr="00A95204" w:rsidRDefault="00A95204">
      <w:pPr>
        <w:rPr>
          <w:b/>
          <w:bCs/>
          <w:lang w:val="fr-FR"/>
        </w:rPr>
      </w:pPr>
      <w:r w:rsidRPr="00A95204">
        <w:rPr>
          <w:b/>
          <w:bCs/>
          <w:lang w:val="fr-FR"/>
        </w:rPr>
        <w:t xml:space="preserve">Translation : </w:t>
      </w:r>
      <w:proofErr w:type="spellStart"/>
      <w:r w:rsidRPr="00A95204">
        <w:rPr>
          <w:b/>
          <w:bCs/>
          <w:lang w:val="fr-FR"/>
        </w:rPr>
        <w:t>Rahil</w:t>
      </w:r>
      <w:proofErr w:type="spellEnd"/>
      <w:r w:rsidRPr="00A95204">
        <w:rPr>
          <w:b/>
          <w:bCs/>
          <w:lang w:val="fr-FR"/>
        </w:rPr>
        <w:t xml:space="preserve"> </w:t>
      </w:r>
      <w:proofErr w:type="spellStart"/>
      <w:r w:rsidRPr="00A95204">
        <w:rPr>
          <w:b/>
          <w:bCs/>
          <w:lang w:val="fr-FR"/>
        </w:rPr>
        <w:t>Bhavsar</w:t>
      </w:r>
      <w:proofErr w:type="spellEnd"/>
    </w:p>
    <w:p w:rsidR="00A95204" w:rsidRPr="00A95204" w:rsidRDefault="00A95204">
      <w:pPr>
        <w:rPr>
          <w:b/>
          <w:bCs/>
          <w:lang w:val="fr-FR"/>
        </w:rPr>
      </w:pPr>
      <w:r w:rsidRPr="00A95204">
        <w:rPr>
          <w:b/>
          <w:bCs/>
          <w:lang w:val="fr-FR"/>
        </w:rPr>
        <w:t>(www.BollyNook.com)</w:t>
      </w:r>
    </w:p>
    <w:sectPr w:rsidR="00A95204" w:rsidRPr="00A95204" w:rsidSect="00E04A9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48F2"/>
    <w:rsid w:val="00A95204"/>
    <w:rsid w:val="00AA48F2"/>
    <w:rsid w:val="00E04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95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95204"/>
    <w:rPr>
      <w:b/>
      <w:bCs/>
    </w:rPr>
  </w:style>
  <w:style w:type="character" w:customStyle="1" w:styleId="ilad">
    <w:name w:val="il_ad"/>
    <w:basedOn w:val="DefaultParagraphFont"/>
    <w:rsid w:val="00A9520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952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9520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2014-02-16T00:20:00Z</dcterms:created>
  <dcterms:modified xsi:type="dcterms:W3CDTF">2014-02-16T00:29:00Z</dcterms:modified>
</cp:coreProperties>
</file>